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6B" w:rsidRDefault="00CB0C6B" w:rsidP="00CB0C6B">
      <w:pPr>
        <w:jc w:val="center"/>
        <w:rPr>
          <w:b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>ДИСЦИПЛИНА:</w:t>
      </w:r>
      <w:r>
        <w:rPr>
          <w:b/>
          <w:sz w:val="32"/>
          <w:szCs w:val="32"/>
        </w:rPr>
        <w:t>«Уголовное право»</w:t>
      </w:r>
    </w:p>
    <w:p w:rsidR="00CB0C6B" w:rsidRDefault="00CB0C6B" w:rsidP="00CB0C6B">
      <w:pPr>
        <w:jc w:val="center"/>
        <w:rPr>
          <w:sz w:val="28"/>
          <w:szCs w:val="28"/>
        </w:rPr>
      </w:pPr>
    </w:p>
    <w:p w:rsidR="00CB0C6B" w:rsidRDefault="00CB0C6B" w:rsidP="00CB0C6B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</w:t>
      </w:r>
    </w:p>
    <w:p w:rsidR="00CB0C6B" w:rsidRDefault="00CB0C6B" w:rsidP="00CB0C6B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студента </w:t>
      </w: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Дата выполнения  «____» __________20______г.</w:t>
      </w: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_____________________________</w:t>
      </w: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проверки «____» _____________20_____г.</w:t>
      </w: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Преподаватель   ________________  __________________ </w:t>
      </w:r>
    </w:p>
    <w:p w:rsidR="00CB0C6B" w:rsidRDefault="00CB0C6B" w:rsidP="00CB0C6B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подпись                                             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фио</w:t>
      </w:r>
      <w:proofErr w:type="spellEnd"/>
    </w:p>
    <w:p w:rsidR="003535EE" w:rsidRDefault="003535EE" w:rsidP="00CB0C6B">
      <w:pPr>
        <w:pStyle w:val="a5"/>
        <w:rPr>
          <w:rFonts w:ascii="Times New Roman" w:hAnsi="Times New Roman"/>
          <w:sz w:val="24"/>
          <w:szCs w:val="24"/>
          <w:vertAlign w:val="superscript"/>
        </w:rPr>
      </w:pP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1. Объект преступления это:</w:t>
      </w:r>
    </w:p>
    <w:p w:rsidR="0072674B" w:rsidRPr="003535EE" w:rsidRDefault="0072674B" w:rsidP="00726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вещь, по поводу которой совершено преступление</w:t>
      </w:r>
    </w:p>
    <w:p w:rsidR="0072674B" w:rsidRPr="003535EE" w:rsidRDefault="0072674B" w:rsidP="00726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общественные отношения, охраняемые уголовным законом и подвергшиеся посягательству  </w:t>
      </w:r>
    </w:p>
    <w:p w:rsidR="0072674B" w:rsidRPr="003535EE" w:rsidRDefault="0072674B" w:rsidP="007267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общественные отношения, охраняемые уголовным законом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2. В каком соотношении находятся понятия «предмет» и «объект» преступления?</w:t>
      </w:r>
    </w:p>
    <w:p w:rsidR="0072674B" w:rsidRPr="003535EE" w:rsidRDefault="0072674B" w:rsidP="007267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они равные</w:t>
      </w:r>
    </w:p>
    <w:p w:rsidR="0072674B" w:rsidRPr="003535EE" w:rsidRDefault="0072674B" w:rsidP="007267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предмет включает в себя объект</w:t>
      </w:r>
    </w:p>
    <w:p w:rsidR="0072674B" w:rsidRPr="003535EE" w:rsidRDefault="0072674B" w:rsidP="007267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объект включает в себя предмет  </w:t>
      </w:r>
    </w:p>
    <w:p w:rsidR="0072674B" w:rsidRPr="003535EE" w:rsidRDefault="0072674B" w:rsidP="007267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они никак не соотносятся друг с другом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3. Что является непосредственным объектом:</w:t>
      </w:r>
    </w:p>
    <w:p w:rsidR="0072674B" w:rsidRPr="003535EE" w:rsidRDefault="0072674B" w:rsidP="007267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общественные отношения, на которые посягает конкретное преступление  </w:t>
      </w:r>
    </w:p>
    <w:p w:rsidR="0072674B" w:rsidRPr="003535EE" w:rsidRDefault="0072674B" w:rsidP="007267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группа идентичных общественных отношений</w:t>
      </w:r>
    </w:p>
    <w:p w:rsidR="0072674B" w:rsidRPr="003535EE" w:rsidRDefault="0072674B" w:rsidP="007267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ущерб, причиненный в результате совершения однотипных преступлений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4. Объективная сторона преступления:</w:t>
      </w:r>
    </w:p>
    <w:p w:rsidR="0072674B" w:rsidRPr="003535EE" w:rsidRDefault="0072674B" w:rsidP="0072674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внешнее проявление преступного посягательства  </w:t>
      </w:r>
    </w:p>
    <w:p w:rsidR="0072674B" w:rsidRPr="003535EE" w:rsidRDefault="0072674B" w:rsidP="0072674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совокупность общественных отношений</w:t>
      </w:r>
    </w:p>
    <w:p w:rsidR="0072674B" w:rsidRPr="003535EE" w:rsidRDefault="0072674B" w:rsidP="0072674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внутреннее отношение лица к преступному посягательству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 xml:space="preserve">5. Объективная сторона состава преступления складывается </w:t>
      </w:r>
      <w:proofErr w:type="gramStart"/>
      <w:r w:rsidRPr="00D84EF6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D84EF6">
        <w:rPr>
          <w:rFonts w:ascii="Times New Roman" w:hAnsi="Times New Roman" w:cs="Times New Roman"/>
          <w:b/>
          <w:sz w:val="24"/>
          <w:szCs w:val="24"/>
        </w:rPr>
        <w:t>:</w:t>
      </w:r>
    </w:p>
    <w:p w:rsidR="0072674B" w:rsidRPr="003535EE" w:rsidRDefault="0072674B" w:rsidP="007267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причинной связи, последствий, вины, способа совершения преступления, деяния</w:t>
      </w:r>
    </w:p>
    <w:p w:rsidR="0072674B" w:rsidRPr="003535EE" w:rsidRDefault="0072674B" w:rsidP="007267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деяния, последствий, обстановки совершения преступления, мотива, места</w:t>
      </w:r>
    </w:p>
    <w:p w:rsidR="0072674B" w:rsidRPr="003535EE" w:rsidRDefault="0072674B" w:rsidP="007267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деяния, причинной связи, последствий, времени и места совершения преступления  </w:t>
      </w:r>
    </w:p>
    <w:p w:rsidR="0072674B" w:rsidRPr="003535EE" w:rsidRDefault="0072674B" w:rsidP="007267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последствий, причинной связи, цели, способа совершения преступления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6. Уголовная ответственность за бездействие наступает:</w:t>
      </w:r>
    </w:p>
    <w:p w:rsidR="0072674B" w:rsidRPr="003535EE" w:rsidRDefault="0072674B" w:rsidP="0072674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когда на лице лежала обязанность действовать</w:t>
      </w:r>
    </w:p>
    <w:p w:rsidR="0072674B" w:rsidRPr="003535EE" w:rsidRDefault="0072674B" w:rsidP="0072674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когда в результате бездействия лица наступили последствия  </w:t>
      </w:r>
    </w:p>
    <w:p w:rsidR="0072674B" w:rsidRPr="003535EE" w:rsidRDefault="0072674B" w:rsidP="0072674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в случае, когда ответственность за данное бездействие предусмотрена в УК</w:t>
      </w:r>
    </w:p>
    <w:p w:rsidR="0072674B" w:rsidRPr="003535EE" w:rsidRDefault="0072674B" w:rsidP="0072674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lastRenderedPageBreak/>
        <w:t>лишь в случае совокупности всех указанных выше признаков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7. Под способом совершения преступления понимается:</w:t>
      </w:r>
    </w:p>
    <w:p w:rsidR="0072674B" w:rsidRPr="003535EE" w:rsidRDefault="0072674B" w:rsidP="0072674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любые приемы и методы, которые использует виновный для совершения преступления  </w:t>
      </w:r>
    </w:p>
    <w:p w:rsidR="0072674B" w:rsidRPr="003535EE" w:rsidRDefault="0072674B" w:rsidP="0072674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применение только специально приспособленных средств и орудий</w:t>
      </w:r>
    </w:p>
    <w:p w:rsidR="0072674B" w:rsidRPr="003535EE" w:rsidRDefault="0072674B" w:rsidP="0072674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применение только запрещенных законом средств и орудий</w:t>
      </w:r>
    </w:p>
    <w:p w:rsidR="0072674B" w:rsidRPr="003535EE" w:rsidRDefault="0072674B" w:rsidP="0072674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совершение преступлений группой лиц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8. Виды субъекта преступления:</w:t>
      </w:r>
    </w:p>
    <w:p w:rsidR="0072674B" w:rsidRPr="003535EE" w:rsidRDefault="0072674B" w:rsidP="0072674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основной и дополнительный</w:t>
      </w:r>
    </w:p>
    <w:p w:rsidR="0072674B" w:rsidRPr="003535EE" w:rsidRDefault="0072674B" w:rsidP="0072674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общий и специальный  </w:t>
      </w:r>
    </w:p>
    <w:p w:rsidR="0072674B" w:rsidRPr="003535EE" w:rsidRDefault="0072674B" w:rsidP="0072674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простой и сложный</w:t>
      </w:r>
    </w:p>
    <w:p w:rsidR="0072674B" w:rsidRPr="003535EE" w:rsidRDefault="0072674B" w:rsidP="0072674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простой и одинарный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9. Признак невменяемости складывается из следующих критериев:</w:t>
      </w:r>
    </w:p>
    <w:p w:rsidR="0072674B" w:rsidRPr="003535EE" w:rsidRDefault="0072674B" w:rsidP="0072674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медицинского и юридического  </w:t>
      </w:r>
    </w:p>
    <w:p w:rsidR="0072674B" w:rsidRPr="003535EE" w:rsidRDefault="0072674B" w:rsidP="0072674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демографического и физиологического</w:t>
      </w:r>
    </w:p>
    <w:p w:rsidR="0072674B" w:rsidRPr="003535EE" w:rsidRDefault="0072674B" w:rsidP="0072674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социологического и психологического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10. С какого возраста, по общему правилу возможно привлечение лица к уголовной ответственности:</w:t>
      </w:r>
    </w:p>
    <w:p w:rsidR="0072674B" w:rsidRPr="003535EE" w:rsidRDefault="0072674B" w:rsidP="0072674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14 лет</w:t>
      </w:r>
    </w:p>
    <w:p w:rsidR="0072674B" w:rsidRPr="003535EE" w:rsidRDefault="0072674B" w:rsidP="0072674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16 лет  </w:t>
      </w:r>
    </w:p>
    <w:p w:rsidR="0072674B" w:rsidRPr="003535EE" w:rsidRDefault="0072674B" w:rsidP="0072674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18 лет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11. Признаки субъективной стороны преступления:</w:t>
      </w:r>
    </w:p>
    <w:p w:rsidR="0072674B" w:rsidRPr="003535EE" w:rsidRDefault="0072674B" w:rsidP="0072674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деяние, вменяемость, причинная связь</w:t>
      </w:r>
    </w:p>
    <w:p w:rsidR="0072674B" w:rsidRPr="003535EE" w:rsidRDefault="0072674B" w:rsidP="0072674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последствия, деяние, цель</w:t>
      </w:r>
    </w:p>
    <w:p w:rsidR="0072674B" w:rsidRPr="003535EE" w:rsidRDefault="0072674B" w:rsidP="0072674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мотив, вина, цель  </w:t>
      </w:r>
    </w:p>
    <w:p w:rsidR="0072674B" w:rsidRPr="003535EE" w:rsidRDefault="0072674B" w:rsidP="0072674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эмоции, возраст, предмет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12. При прямом умысле лицо:</w:t>
      </w:r>
    </w:p>
    <w:p w:rsidR="0072674B" w:rsidRPr="003535EE" w:rsidRDefault="0072674B" w:rsidP="0072674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осознает, предвидит и желает наступление последствий  </w:t>
      </w:r>
    </w:p>
    <w:p w:rsidR="0072674B" w:rsidRPr="003535EE" w:rsidRDefault="0072674B" w:rsidP="0072674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предвидит и сознательно допускает наступление последствий</w:t>
      </w:r>
    </w:p>
    <w:p w:rsidR="0072674B" w:rsidRPr="003535EE" w:rsidRDefault="0072674B" w:rsidP="0072674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предвидит и относится к их наступлению безразлично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13. Преступная небрежность присутствует в случае, если:</w:t>
      </w:r>
    </w:p>
    <w:p w:rsidR="0072674B" w:rsidRPr="003535EE" w:rsidRDefault="0072674B" w:rsidP="0072674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предвидит и рассчитывает на предотвращение</w:t>
      </w:r>
    </w:p>
    <w:p w:rsidR="0072674B" w:rsidRPr="003535EE" w:rsidRDefault="0072674B" w:rsidP="0072674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не предвидит, но может и должен предвидеть  </w:t>
      </w:r>
    </w:p>
    <w:p w:rsidR="0072674B" w:rsidRPr="003535EE" w:rsidRDefault="0072674B" w:rsidP="0072674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не предвидит, и не может и не должен предвидеть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14. Оконченным признается преступление:</w:t>
      </w:r>
    </w:p>
    <w:p w:rsidR="0072674B" w:rsidRPr="003535EE" w:rsidRDefault="0072674B" w:rsidP="0072674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если субъект достиг желаемого результата</w:t>
      </w:r>
    </w:p>
    <w:p w:rsidR="0072674B" w:rsidRPr="003535EE" w:rsidRDefault="0072674B" w:rsidP="0072674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если выполнено деяние</w:t>
      </w:r>
    </w:p>
    <w:p w:rsidR="0072674B" w:rsidRPr="003535EE" w:rsidRDefault="0072674B" w:rsidP="0072674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если присутствуют все признаки данного состава преступления  </w:t>
      </w:r>
    </w:p>
    <w:p w:rsidR="0072674B" w:rsidRPr="003535EE" w:rsidRDefault="0072674B" w:rsidP="0072674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если наступили предусмотренные законом последствия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lastRenderedPageBreak/>
        <w:t>15. Под приготовлением к преступлению понимается:</w:t>
      </w:r>
    </w:p>
    <w:p w:rsidR="0072674B" w:rsidRPr="003535EE" w:rsidRDefault="0072674B" w:rsidP="0072674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высказывание лицом намерения совершить преступление</w:t>
      </w:r>
    </w:p>
    <w:p w:rsidR="0072674B" w:rsidRPr="003535EE" w:rsidRDefault="0072674B" w:rsidP="0072674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приискание и приспособление средств и орудий</w:t>
      </w:r>
    </w:p>
    <w:p w:rsidR="0072674B" w:rsidRPr="003535EE" w:rsidRDefault="0072674B" w:rsidP="0072674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приискание соучастников, сговор</w:t>
      </w:r>
    </w:p>
    <w:p w:rsidR="0072674B" w:rsidRPr="003535EE" w:rsidRDefault="0072674B" w:rsidP="0072674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любое умышленное создание условий для совершения преступления  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 xml:space="preserve">16. За </w:t>
      </w:r>
      <w:proofErr w:type="gramStart"/>
      <w:r w:rsidRPr="00D84EF6">
        <w:rPr>
          <w:rFonts w:ascii="Times New Roman" w:hAnsi="Times New Roman" w:cs="Times New Roman"/>
          <w:b/>
          <w:sz w:val="24"/>
          <w:szCs w:val="24"/>
        </w:rPr>
        <w:t>покушение</w:t>
      </w:r>
      <w:proofErr w:type="gramEnd"/>
      <w:r w:rsidRPr="00D84EF6">
        <w:rPr>
          <w:rFonts w:ascii="Times New Roman" w:hAnsi="Times New Roman" w:cs="Times New Roman"/>
          <w:b/>
          <w:sz w:val="24"/>
          <w:szCs w:val="24"/>
        </w:rPr>
        <w:t xml:space="preserve"> на какие категории преступлений предусмотрена уголовная ответственность:</w:t>
      </w:r>
    </w:p>
    <w:p w:rsidR="0072674B" w:rsidRPr="003535EE" w:rsidRDefault="0072674B" w:rsidP="0072674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на преступление любой категории</w:t>
      </w:r>
    </w:p>
    <w:p w:rsidR="0072674B" w:rsidRPr="003535EE" w:rsidRDefault="0072674B" w:rsidP="0072674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на преступления тяжкие и особо тяжкие  </w:t>
      </w:r>
    </w:p>
    <w:p w:rsidR="0072674B" w:rsidRPr="003535EE" w:rsidRDefault="0072674B" w:rsidP="0072674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только на особо тяжкие</w:t>
      </w:r>
    </w:p>
    <w:p w:rsidR="0072674B" w:rsidRPr="003535EE" w:rsidRDefault="0072674B" w:rsidP="0072674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на преступления средней тяжести, тяжкие и особо тяжкие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17. Под множественностью преступлений понимается:</w:t>
      </w:r>
    </w:p>
    <w:p w:rsidR="0072674B" w:rsidRPr="003535EE" w:rsidRDefault="0072674B" w:rsidP="0072674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совершение нескольких преступлений одновременно</w:t>
      </w:r>
    </w:p>
    <w:p w:rsidR="0072674B" w:rsidRPr="003535EE" w:rsidRDefault="0072674B" w:rsidP="0072674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совершение нескольких преступлений в одном месте</w:t>
      </w:r>
    </w:p>
    <w:p w:rsidR="0072674B" w:rsidRPr="003535EE" w:rsidRDefault="0072674B" w:rsidP="0072674B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совершение нескольких преступлений одним лицом  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18. Укажите формы множественности, предусмотренные законом:</w:t>
      </w:r>
    </w:p>
    <w:p w:rsidR="0072674B" w:rsidRPr="003535EE" w:rsidRDefault="0072674B" w:rsidP="0072674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рецидив и повторность</w:t>
      </w:r>
    </w:p>
    <w:p w:rsidR="0072674B" w:rsidRPr="003535EE" w:rsidRDefault="0072674B" w:rsidP="0072674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совокупность и неоднократность</w:t>
      </w:r>
    </w:p>
    <w:p w:rsidR="0072674B" w:rsidRPr="003535EE" w:rsidRDefault="0072674B" w:rsidP="0072674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совокупность и рецидив  </w:t>
      </w:r>
    </w:p>
    <w:p w:rsidR="0072674B" w:rsidRPr="003535EE" w:rsidRDefault="0072674B" w:rsidP="0072674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рецидив и неоднократность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19. Совокупность преступлений это:</w:t>
      </w:r>
    </w:p>
    <w:p w:rsidR="0072674B" w:rsidRPr="003535EE" w:rsidRDefault="0072674B" w:rsidP="0072674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совершение одним лицом двух и более преступлений, ни </w:t>
      </w:r>
      <w:proofErr w:type="gramStart"/>
      <w:r w:rsidRPr="003535EE">
        <w:rPr>
          <w:rFonts w:ascii="Times New Roman" w:hAnsi="Times New Roman" w:cs="Times New Roman"/>
          <w:sz w:val="24"/>
          <w:szCs w:val="24"/>
        </w:rPr>
        <w:t>за одно</w:t>
      </w:r>
      <w:proofErr w:type="gramEnd"/>
      <w:r w:rsidRPr="003535EE">
        <w:rPr>
          <w:rFonts w:ascii="Times New Roman" w:hAnsi="Times New Roman" w:cs="Times New Roman"/>
          <w:sz w:val="24"/>
          <w:szCs w:val="24"/>
        </w:rPr>
        <w:t xml:space="preserve"> из которых оно не было осуждено  </w:t>
      </w:r>
    </w:p>
    <w:p w:rsidR="0072674B" w:rsidRPr="003535EE" w:rsidRDefault="0072674B" w:rsidP="0072674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совершение одним лицом нескольких преступлений, предусмотренных одной статей УК, ни за одно, из которых оно не было осуждено</w:t>
      </w:r>
    </w:p>
    <w:p w:rsidR="0072674B" w:rsidRPr="003535EE" w:rsidRDefault="0072674B" w:rsidP="0072674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совершение одним лицом нескольких преступлений, предусмотренных различными статьями УК, ни за одно, из которых оно не было осуждено</w:t>
      </w:r>
    </w:p>
    <w:p w:rsidR="0072674B" w:rsidRPr="00D84EF6" w:rsidRDefault="0072674B" w:rsidP="0072674B">
      <w:pPr>
        <w:rPr>
          <w:rFonts w:ascii="Times New Roman" w:hAnsi="Times New Roman" w:cs="Times New Roman"/>
          <w:b/>
          <w:sz w:val="24"/>
          <w:szCs w:val="24"/>
        </w:rPr>
      </w:pPr>
      <w:r w:rsidRPr="00D84EF6">
        <w:rPr>
          <w:rFonts w:ascii="Times New Roman" w:hAnsi="Times New Roman" w:cs="Times New Roman"/>
          <w:b/>
          <w:sz w:val="24"/>
          <w:szCs w:val="24"/>
        </w:rPr>
        <w:t>20. Возможно ли соучастие в совершении неосторожного преступления:</w:t>
      </w:r>
    </w:p>
    <w:p w:rsidR="0072674B" w:rsidRPr="003535EE" w:rsidRDefault="0072674B" w:rsidP="0072674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да</w:t>
      </w:r>
    </w:p>
    <w:p w:rsidR="0072674B" w:rsidRPr="003535EE" w:rsidRDefault="0072674B" w:rsidP="0072674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 xml:space="preserve">нет  </w:t>
      </w:r>
    </w:p>
    <w:p w:rsidR="00596939" w:rsidRPr="003535EE" w:rsidRDefault="0072674B" w:rsidP="0072674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3535EE">
        <w:rPr>
          <w:rFonts w:ascii="Times New Roman" w:hAnsi="Times New Roman" w:cs="Times New Roman"/>
          <w:sz w:val="24"/>
          <w:szCs w:val="24"/>
        </w:rPr>
        <w:t>в случаях, специально предусмотренных УК</w:t>
      </w: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p w:rsidR="0072674B" w:rsidRPr="003535EE" w:rsidRDefault="0072674B" w:rsidP="0072674B">
      <w:pPr>
        <w:rPr>
          <w:rFonts w:ascii="Times New Roman" w:hAnsi="Times New Roman" w:cs="Times New Roman"/>
          <w:sz w:val="24"/>
          <w:szCs w:val="24"/>
        </w:rPr>
      </w:pPr>
    </w:p>
    <w:sectPr w:rsidR="0072674B" w:rsidRPr="003535EE" w:rsidSect="00F53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4A0"/>
    <w:multiLevelType w:val="hybridMultilevel"/>
    <w:tmpl w:val="3D64A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962F6"/>
    <w:multiLevelType w:val="hybridMultilevel"/>
    <w:tmpl w:val="90BAB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A7BBC"/>
    <w:multiLevelType w:val="hybridMultilevel"/>
    <w:tmpl w:val="60BC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278D1"/>
    <w:multiLevelType w:val="hybridMultilevel"/>
    <w:tmpl w:val="776C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7EA2"/>
    <w:multiLevelType w:val="hybridMultilevel"/>
    <w:tmpl w:val="DD2A1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15DE2"/>
    <w:multiLevelType w:val="hybridMultilevel"/>
    <w:tmpl w:val="CDB88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2394A"/>
    <w:multiLevelType w:val="hybridMultilevel"/>
    <w:tmpl w:val="1742C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415DD"/>
    <w:multiLevelType w:val="hybridMultilevel"/>
    <w:tmpl w:val="0614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C5343"/>
    <w:multiLevelType w:val="hybridMultilevel"/>
    <w:tmpl w:val="FBA0F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E5233"/>
    <w:multiLevelType w:val="hybridMultilevel"/>
    <w:tmpl w:val="4946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E3782"/>
    <w:multiLevelType w:val="hybridMultilevel"/>
    <w:tmpl w:val="65724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9022D"/>
    <w:multiLevelType w:val="hybridMultilevel"/>
    <w:tmpl w:val="3EB62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13599"/>
    <w:multiLevelType w:val="hybridMultilevel"/>
    <w:tmpl w:val="D78EF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87DD3"/>
    <w:multiLevelType w:val="hybridMultilevel"/>
    <w:tmpl w:val="BD946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02ED7"/>
    <w:multiLevelType w:val="hybridMultilevel"/>
    <w:tmpl w:val="53681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55089"/>
    <w:multiLevelType w:val="hybridMultilevel"/>
    <w:tmpl w:val="BEC4F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443148"/>
    <w:multiLevelType w:val="hybridMultilevel"/>
    <w:tmpl w:val="BA2CB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C610D"/>
    <w:multiLevelType w:val="hybridMultilevel"/>
    <w:tmpl w:val="107CD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35DC6"/>
    <w:multiLevelType w:val="hybridMultilevel"/>
    <w:tmpl w:val="942A9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0802C6"/>
    <w:multiLevelType w:val="hybridMultilevel"/>
    <w:tmpl w:val="420A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15"/>
  </w:num>
  <w:num w:numId="12">
    <w:abstractNumId w:val="11"/>
  </w:num>
  <w:num w:numId="13">
    <w:abstractNumId w:val="14"/>
  </w:num>
  <w:num w:numId="14">
    <w:abstractNumId w:val="18"/>
  </w:num>
  <w:num w:numId="15">
    <w:abstractNumId w:val="13"/>
  </w:num>
  <w:num w:numId="16">
    <w:abstractNumId w:val="2"/>
  </w:num>
  <w:num w:numId="17">
    <w:abstractNumId w:val="19"/>
  </w:num>
  <w:num w:numId="18">
    <w:abstractNumId w:val="17"/>
  </w:num>
  <w:num w:numId="19">
    <w:abstractNumId w:val="1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243"/>
    <w:rsid w:val="003535EE"/>
    <w:rsid w:val="00596939"/>
    <w:rsid w:val="0072674B"/>
    <w:rsid w:val="008009B2"/>
    <w:rsid w:val="00CB0C6B"/>
    <w:rsid w:val="00D84EF6"/>
    <w:rsid w:val="00F06243"/>
    <w:rsid w:val="00F53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74B"/>
    <w:pPr>
      <w:ind w:left="720"/>
      <w:contextualSpacing/>
    </w:pPr>
  </w:style>
  <w:style w:type="table" w:styleId="a4">
    <w:name w:val="Table Grid"/>
    <w:basedOn w:val="a1"/>
    <w:uiPriority w:val="39"/>
    <w:rsid w:val="00726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B0C6B"/>
    <w:pPr>
      <w:spacing w:after="0" w:line="240" w:lineRule="auto"/>
    </w:pPr>
    <w:rPr>
      <w:rFonts w:eastAsiaTheme="minorEastAsia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макаров</dc:creator>
  <cp:keywords/>
  <dc:description/>
  <cp:lastModifiedBy>Ivan</cp:lastModifiedBy>
  <cp:revision>5</cp:revision>
  <dcterms:created xsi:type="dcterms:W3CDTF">2024-01-08T16:53:00Z</dcterms:created>
  <dcterms:modified xsi:type="dcterms:W3CDTF">2024-08-19T11:19:00Z</dcterms:modified>
</cp:coreProperties>
</file>